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1F4" w:rsidRPr="00236A7C" w:rsidRDefault="001E31F4" w:rsidP="001E31F4">
      <w:pPr>
        <w:jc w:val="center"/>
        <w:rPr>
          <w:rFonts w:ascii="Tahoma" w:hAnsi="Tahoma" w:cs="Tahoma"/>
          <w:sz w:val="24"/>
          <w:szCs w:val="24"/>
        </w:rPr>
      </w:pPr>
      <w:r w:rsidRPr="00236A7C">
        <w:rPr>
          <w:rFonts w:ascii="Tahoma" w:hAnsi="Tahoma" w:cs="Tahoma"/>
          <w:sz w:val="24"/>
          <w:szCs w:val="24"/>
        </w:rPr>
        <w:t>Vigencia 201</w:t>
      </w:r>
      <w:r w:rsidR="00525387" w:rsidRPr="00236A7C">
        <w:rPr>
          <w:rFonts w:ascii="Tahoma" w:hAnsi="Tahoma" w:cs="Tahoma"/>
          <w:sz w:val="24"/>
          <w:szCs w:val="24"/>
        </w:rPr>
        <w:t>4</w:t>
      </w:r>
      <w:r w:rsidRPr="00236A7C">
        <w:rPr>
          <w:rFonts w:ascii="Tahoma" w:hAnsi="Tahoma" w:cs="Tahoma"/>
          <w:sz w:val="24"/>
          <w:szCs w:val="24"/>
        </w:rPr>
        <w:t>__</w:t>
      </w:r>
    </w:p>
    <w:p w:rsidR="00D7198B" w:rsidRPr="00D7198B" w:rsidRDefault="00D7198B" w:rsidP="001E31F4">
      <w:pPr>
        <w:rPr>
          <w:rFonts w:ascii="Tahoma" w:hAnsi="Tahoma" w:cs="Tahoma"/>
          <w:sz w:val="24"/>
          <w:szCs w:val="24"/>
        </w:rPr>
      </w:pPr>
      <w:r w:rsidRPr="00D7198B">
        <w:rPr>
          <w:rFonts w:ascii="Tahoma" w:hAnsi="Tahoma" w:cs="Tahoma"/>
          <w:sz w:val="24"/>
          <w:szCs w:val="24"/>
        </w:rPr>
        <w:t>Proceso</w:t>
      </w:r>
      <w:proofErr w:type="gramStart"/>
      <w:r w:rsidRPr="00D7198B">
        <w:rPr>
          <w:rFonts w:ascii="Tahoma" w:hAnsi="Tahoma" w:cs="Tahoma"/>
          <w:sz w:val="24"/>
          <w:szCs w:val="24"/>
        </w:rPr>
        <w:t xml:space="preserve">: </w:t>
      </w:r>
      <w:r w:rsidR="00992961">
        <w:rPr>
          <w:rFonts w:ascii="Tahoma" w:hAnsi="Tahoma" w:cs="Tahoma"/>
          <w:sz w:val="24"/>
          <w:szCs w:val="24"/>
        </w:rPr>
        <w:t xml:space="preserve"> </w:t>
      </w:r>
      <w:r w:rsidR="00236A7C">
        <w:rPr>
          <w:rFonts w:ascii="Tahoma" w:hAnsi="Tahoma" w:cs="Tahoma"/>
          <w:sz w:val="24"/>
          <w:szCs w:val="24"/>
        </w:rPr>
        <w:t>_</w:t>
      </w:r>
      <w:proofErr w:type="gramEnd"/>
      <w:r w:rsidR="00236A7C">
        <w:rPr>
          <w:rFonts w:ascii="Tahoma" w:hAnsi="Tahoma" w:cs="Tahoma"/>
          <w:sz w:val="24"/>
          <w:szCs w:val="24"/>
        </w:rPr>
        <w:t>____________________________________</w:t>
      </w:r>
      <w:r w:rsidR="00992961">
        <w:rPr>
          <w:rFonts w:ascii="Tahoma" w:hAnsi="Tahoma" w:cs="Tahoma"/>
          <w:sz w:val="24"/>
          <w:szCs w:val="24"/>
        </w:rPr>
        <w:t xml:space="preserve">   </w:t>
      </w:r>
      <w:r w:rsidRPr="00D7198B">
        <w:rPr>
          <w:rFonts w:ascii="Tahoma" w:hAnsi="Tahoma" w:cs="Tahoma"/>
          <w:sz w:val="24"/>
          <w:szCs w:val="24"/>
        </w:rPr>
        <w:t>Código:</w:t>
      </w:r>
      <w:r w:rsidR="00236A7C">
        <w:rPr>
          <w:rFonts w:ascii="Tahoma" w:hAnsi="Tahoma" w:cs="Tahoma"/>
          <w:sz w:val="24"/>
          <w:szCs w:val="24"/>
        </w:rPr>
        <w:t xml:space="preserve"> _____</w:t>
      </w:r>
      <w:r w:rsidRPr="00D7198B">
        <w:rPr>
          <w:rFonts w:ascii="Tahoma" w:hAnsi="Tahoma" w:cs="Tahoma"/>
          <w:sz w:val="24"/>
          <w:szCs w:val="24"/>
        </w:rPr>
        <w:t xml:space="preserve"> Líder:</w:t>
      </w:r>
      <w:r w:rsidR="00236A7C">
        <w:rPr>
          <w:rFonts w:ascii="Tahoma" w:hAnsi="Tahoma" w:cs="Tahoma"/>
          <w:sz w:val="24"/>
          <w:szCs w:val="24"/>
        </w:rPr>
        <w:t xml:space="preserve"> ______________________________</w:t>
      </w:r>
      <w:r w:rsidR="00525387">
        <w:rPr>
          <w:rFonts w:ascii="Tahoma" w:hAnsi="Tahoma" w:cs="Tahoma"/>
          <w:sz w:val="24"/>
          <w:szCs w:val="24"/>
        </w:rPr>
        <w:t xml:space="preserve"> </w:t>
      </w:r>
    </w:p>
    <w:p w:rsidR="001E31F4" w:rsidRPr="00D7198B" w:rsidRDefault="00D7198B" w:rsidP="00236A7C">
      <w:pPr>
        <w:rPr>
          <w:rFonts w:ascii="Tahoma" w:hAnsi="Tahoma" w:cs="Tahoma"/>
          <w:sz w:val="24"/>
          <w:szCs w:val="24"/>
        </w:rPr>
      </w:pPr>
      <w:r w:rsidRPr="00D7198B">
        <w:rPr>
          <w:rFonts w:ascii="Tahoma" w:hAnsi="Tahoma" w:cs="Tahoma"/>
          <w:sz w:val="24"/>
          <w:szCs w:val="24"/>
        </w:rPr>
        <w:t>Diligenciado por:</w:t>
      </w:r>
      <w:r w:rsidR="001D5B3D">
        <w:rPr>
          <w:rFonts w:ascii="Tahoma" w:hAnsi="Tahoma" w:cs="Tahoma"/>
          <w:sz w:val="24"/>
          <w:szCs w:val="24"/>
        </w:rPr>
        <w:t xml:space="preserve"> </w:t>
      </w:r>
      <w:r w:rsidRPr="00D7198B">
        <w:rPr>
          <w:rFonts w:ascii="Tahoma" w:hAnsi="Tahoma" w:cs="Tahoma"/>
          <w:sz w:val="24"/>
          <w:szCs w:val="24"/>
        </w:rPr>
        <w:t>____________________________________</w:t>
      </w:r>
      <w:r>
        <w:rPr>
          <w:rFonts w:ascii="Tahoma" w:hAnsi="Tahoma" w:cs="Tahoma"/>
          <w:sz w:val="24"/>
          <w:szCs w:val="24"/>
        </w:rPr>
        <w:t xml:space="preserve"> </w:t>
      </w:r>
      <w:r w:rsidRPr="00D7198B">
        <w:rPr>
          <w:rFonts w:ascii="Tahoma" w:hAnsi="Tahoma" w:cs="Tahoma"/>
          <w:sz w:val="24"/>
          <w:szCs w:val="24"/>
        </w:rPr>
        <w:t xml:space="preserve"> </w:t>
      </w:r>
      <w:r w:rsidR="00236A7C">
        <w:rPr>
          <w:rFonts w:ascii="Tahoma" w:hAnsi="Tahoma" w:cs="Tahoma"/>
          <w:sz w:val="24"/>
          <w:szCs w:val="24"/>
        </w:rPr>
        <w:tab/>
      </w:r>
      <w:r w:rsidR="00236A7C">
        <w:rPr>
          <w:rFonts w:ascii="Tahoma" w:hAnsi="Tahoma" w:cs="Tahoma"/>
          <w:sz w:val="24"/>
          <w:szCs w:val="24"/>
        </w:rPr>
        <w:tab/>
      </w:r>
      <w:r w:rsidRPr="00D7198B">
        <w:rPr>
          <w:rFonts w:ascii="Tahoma" w:hAnsi="Tahoma" w:cs="Tahoma"/>
          <w:sz w:val="24"/>
          <w:szCs w:val="24"/>
        </w:rPr>
        <w:t>Fecha diligenciamiento</w:t>
      </w:r>
      <w:proofErr w:type="gramStart"/>
      <w:r w:rsidRPr="00D7198B">
        <w:rPr>
          <w:rFonts w:ascii="Tahoma" w:hAnsi="Tahoma" w:cs="Tahoma"/>
          <w:sz w:val="24"/>
          <w:szCs w:val="24"/>
        </w:rPr>
        <w:t>:_</w:t>
      </w:r>
      <w:proofErr w:type="gramEnd"/>
      <w:r w:rsidRPr="00D7198B">
        <w:rPr>
          <w:rFonts w:ascii="Tahoma" w:hAnsi="Tahoma" w:cs="Tahoma"/>
          <w:sz w:val="24"/>
          <w:szCs w:val="24"/>
        </w:rPr>
        <w:t>______________</w:t>
      </w:r>
      <w:r w:rsidR="00236A7C">
        <w:rPr>
          <w:rFonts w:ascii="Tahoma" w:hAnsi="Tahoma" w:cs="Tahoma"/>
          <w:sz w:val="24"/>
          <w:szCs w:val="24"/>
        </w:rPr>
        <w:t>_</w:t>
      </w:r>
      <w:bookmarkStart w:id="0" w:name="_GoBack"/>
      <w:bookmarkEnd w:id="0"/>
    </w:p>
    <w:p w:rsidR="00AD5837" w:rsidRPr="00D7198B" w:rsidRDefault="00AD5837" w:rsidP="00AD5837">
      <w:pPr>
        <w:jc w:val="center"/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2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701"/>
        <w:gridCol w:w="1842"/>
        <w:gridCol w:w="2552"/>
        <w:gridCol w:w="3118"/>
      </w:tblGrid>
      <w:tr w:rsidR="00AD5837" w:rsidRPr="00791F3B" w:rsidTr="00236A7C">
        <w:trPr>
          <w:trHeight w:val="297"/>
        </w:trPr>
        <w:tc>
          <w:tcPr>
            <w:tcW w:w="1701" w:type="dxa"/>
          </w:tcPr>
          <w:p w:rsidR="00AD5837" w:rsidRPr="00791F3B" w:rsidRDefault="00AD5837" w:rsidP="00065692">
            <w:pPr>
              <w:pStyle w:val="Sinespaciado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FONDO</w:t>
            </w:r>
          </w:p>
        </w:tc>
        <w:tc>
          <w:tcPr>
            <w:tcW w:w="1560" w:type="dxa"/>
          </w:tcPr>
          <w:p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SECCION</w:t>
            </w:r>
          </w:p>
        </w:tc>
        <w:tc>
          <w:tcPr>
            <w:tcW w:w="1701" w:type="dxa"/>
          </w:tcPr>
          <w:p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SUBSECCION</w:t>
            </w:r>
          </w:p>
        </w:tc>
        <w:tc>
          <w:tcPr>
            <w:tcW w:w="1842" w:type="dxa"/>
          </w:tcPr>
          <w:p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SERIE</w:t>
            </w:r>
          </w:p>
        </w:tc>
        <w:tc>
          <w:tcPr>
            <w:tcW w:w="2552" w:type="dxa"/>
          </w:tcPr>
          <w:p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SUBSERIE</w:t>
            </w:r>
          </w:p>
        </w:tc>
        <w:tc>
          <w:tcPr>
            <w:tcW w:w="3118" w:type="dxa"/>
          </w:tcPr>
          <w:p w:rsidR="00AD5837" w:rsidRPr="00791F3B" w:rsidRDefault="00AD5837" w:rsidP="00065692">
            <w:pPr>
              <w:jc w:val="center"/>
              <w:rPr>
                <w:rFonts w:ascii="Tahoma" w:hAnsi="Tahoma" w:cs="Tahoma"/>
                <w:b/>
              </w:rPr>
            </w:pPr>
            <w:r w:rsidRPr="00791F3B">
              <w:rPr>
                <w:rFonts w:ascii="Tahoma" w:hAnsi="Tahoma" w:cs="Tahoma"/>
                <w:b/>
              </w:rPr>
              <w:t>TIPOS DOCUMENTALES</w:t>
            </w:r>
          </w:p>
        </w:tc>
      </w:tr>
      <w:tr w:rsidR="00194E64" w:rsidRPr="00525387" w:rsidTr="00236A7C">
        <w:trPr>
          <w:trHeight w:val="292"/>
        </w:trPr>
        <w:tc>
          <w:tcPr>
            <w:tcW w:w="1701" w:type="dxa"/>
          </w:tcPr>
          <w:p w:rsidR="00194E64" w:rsidRPr="00791F3B" w:rsidRDefault="00194E64" w:rsidP="00065692">
            <w:pPr>
              <w:pStyle w:val="Sinespaciado"/>
              <w:jc w:val="both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0E4266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791F3B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791F3B" w:rsidRDefault="00194E64" w:rsidP="00065692">
            <w:pPr>
              <w:pStyle w:val="Sinespaciado"/>
              <w:rPr>
                <w:rFonts w:ascii="Tahoma" w:hAnsi="Tahoma" w:cs="Tahoma"/>
                <w:b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525387" w:rsidTr="00236A7C">
        <w:trPr>
          <w:trHeight w:val="297"/>
        </w:trPr>
        <w:tc>
          <w:tcPr>
            <w:tcW w:w="1701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4E64" w:rsidRPr="00BA6347" w:rsidRDefault="00194E64" w:rsidP="00065692">
            <w:pPr>
              <w:pStyle w:val="Sinespaciado"/>
              <w:jc w:val="both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BA6347" w:rsidRDefault="00194E64" w:rsidP="00065692">
            <w:pPr>
              <w:pStyle w:val="Sinespaciado"/>
              <w:jc w:val="both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82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7D6523" w:rsidRDefault="00194E64" w:rsidP="0006569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525387" w:rsidRDefault="00194E64" w:rsidP="00065692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118" w:type="dxa"/>
          </w:tcPr>
          <w:p w:rsidR="00194E64" w:rsidRPr="00A77272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  <w:tr w:rsidR="00194E64" w:rsidRPr="00FB0A31" w:rsidTr="00236A7C">
        <w:trPr>
          <w:trHeight w:val="297"/>
        </w:trPr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184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2552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  <w:tc>
          <w:tcPr>
            <w:tcW w:w="3118" w:type="dxa"/>
          </w:tcPr>
          <w:p w:rsidR="00194E64" w:rsidRPr="00FB0A31" w:rsidRDefault="00194E64" w:rsidP="00065692">
            <w:pPr>
              <w:pStyle w:val="Sinespaciado"/>
              <w:rPr>
                <w:rFonts w:ascii="Tahoma" w:hAnsi="Tahoma" w:cs="Tahoma"/>
              </w:rPr>
            </w:pPr>
          </w:p>
        </w:tc>
      </w:tr>
    </w:tbl>
    <w:p w:rsidR="00065692" w:rsidRPr="00FB0A31" w:rsidRDefault="00065692" w:rsidP="00FB0A31">
      <w:pPr>
        <w:pStyle w:val="Sinespaciado"/>
        <w:rPr>
          <w:b/>
        </w:rPr>
      </w:pPr>
    </w:p>
    <w:sectPr w:rsidR="00065692" w:rsidRPr="00FB0A31" w:rsidSect="007D6523">
      <w:headerReference w:type="default" r:id="rId7"/>
      <w:footerReference w:type="default" r:id="rId8"/>
      <w:pgSz w:w="15842" w:h="13381" w:orient="landscape" w:code="1"/>
      <w:pgMar w:top="1701" w:right="1418" w:bottom="1701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EA2" w:rsidRDefault="00B84EA2" w:rsidP="008A1C31">
      <w:pPr>
        <w:spacing w:after="0" w:line="240" w:lineRule="auto"/>
      </w:pPr>
      <w:r>
        <w:separator/>
      </w:r>
    </w:p>
  </w:endnote>
  <w:endnote w:type="continuationSeparator" w:id="0">
    <w:p w:rsidR="00B84EA2" w:rsidRDefault="00B84EA2" w:rsidP="008A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92" w:rsidRPr="001E31F4" w:rsidRDefault="00065692" w:rsidP="001E31F4">
    <w:pPr>
      <w:pStyle w:val="Piedepgina"/>
      <w:rPr>
        <w:rFonts w:ascii="Tahoma" w:hAnsi="Tahoma" w:cs="Tahoma"/>
        <w:color w:val="FF0000"/>
        <w:sz w:val="18"/>
        <w:szCs w:val="18"/>
        <w:lang w:val="es-MX"/>
      </w:rPr>
    </w:pPr>
  </w:p>
  <w:p w:rsidR="00065692" w:rsidRPr="00236A7C" w:rsidRDefault="00065692" w:rsidP="001E31F4">
    <w:pPr>
      <w:pStyle w:val="Piedepgina"/>
    </w:pPr>
    <w:r w:rsidRPr="00236A7C">
      <w:rPr>
        <w:rFonts w:ascii="Tahoma" w:hAnsi="Tahoma" w:cs="Tahoma"/>
        <w:noProof/>
        <w:sz w:val="20"/>
        <w:szCs w:val="20"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9A8115" wp14:editId="5F56D9EB">
              <wp:simplePos x="0" y="0"/>
              <wp:positionH relativeFrom="column">
                <wp:posOffset>6938010</wp:posOffset>
              </wp:positionH>
              <wp:positionV relativeFrom="paragraph">
                <wp:posOffset>103505</wp:posOffset>
              </wp:positionV>
              <wp:extent cx="1004570" cy="199390"/>
              <wp:effectExtent l="13970" t="6985" r="10160" b="1270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65692" w:rsidRPr="00104DE4" w:rsidRDefault="00065692" w:rsidP="001E31F4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36A7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36A7C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065692" w:rsidRPr="009F05F2" w:rsidRDefault="00065692" w:rsidP="001E31F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46.3pt;margin-top:8.1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">
              <v:textbox>
                <w:txbxContent>
                  <w:p w:rsidR="00065692" w:rsidRPr="00104DE4" w:rsidRDefault="00065692" w:rsidP="001E31F4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36A7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36A7C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065692" w:rsidRPr="009F05F2" w:rsidRDefault="00065692" w:rsidP="001E31F4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236A7C">
      <w:rPr>
        <w:rFonts w:ascii="Tahoma" w:hAnsi="Tahoma" w:cs="Tahoma"/>
        <w:sz w:val="18"/>
        <w:szCs w:val="18"/>
        <w:lang w:val="es-MX"/>
      </w:rPr>
      <w:t xml:space="preserve">Aprobado </w:t>
    </w:r>
    <w:r w:rsidR="00236A7C">
      <w:rPr>
        <w:rFonts w:ascii="Tahoma" w:hAnsi="Tahoma" w:cs="Tahoma"/>
        <w:sz w:val="18"/>
        <w:szCs w:val="18"/>
        <w:lang w:val="es-MX"/>
      </w:rPr>
      <w:t>6</w:t>
    </w:r>
    <w:r w:rsidRPr="00236A7C">
      <w:rPr>
        <w:rFonts w:ascii="Tahoma" w:hAnsi="Tahoma" w:cs="Tahoma"/>
        <w:sz w:val="18"/>
        <w:szCs w:val="18"/>
        <w:lang w:val="es-MX"/>
      </w:rPr>
      <w:t xml:space="preserve"> de </w:t>
    </w:r>
    <w:r w:rsidR="00236A7C">
      <w:rPr>
        <w:rFonts w:ascii="Tahoma" w:hAnsi="Tahoma" w:cs="Tahoma"/>
        <w:sz w:val="18"/>
        <w:szCs w:val="18"/>
        <w:lang w:val="es-MX"/>
      </w:rPr>
      <w:t xml:space="preserve">enero de 2014 </w:t>
    </w:r>
    <w:r w:rsidRPr="00236A7C">
      <w:rPr>
        <w:rFonts w:ascii="Tahoma" w:hAnsi="Tahoma" w:cs="Tahoma"/>
        <w:sz w:val="18"/>
        <w:szCs w:val="18"/>
        <w:lang w:val="es-MX"/>
      </w:rPr>
      <w:t xml:space="preserve">  </w:t>
    </w:r>
  </w:p>
  <w:p w:rsidR="00065692" w:rsidRDefault="000656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EA2" w:rsidRDefault="00B84EA2" w:rsidP="008A1C31">
      <w:pPr>
        <w:spacing w:after="0" w:line="240" w:lineRule="auto"/>
      </w:pPr>
      <w:r>
        <w:separator/>
      </w:r>
    </w:p>
  </w:footnote>
  <w:footnote w:type="continuationSeparator" w:id="0">
    <w:p w:rsidR="00B84EA2" w:rsidRDefault="00B84EA2" w:rsidP="008A1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065692" w:rsidRPr="004E34E0" w:rsidTr="00065692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65692" w:rsidRPr="004E34E0" w:rsidRDefault="00065692" w:rsidP="00065692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066FBDD3" wp14:editId="07D1F9DC">
                <wp:extent cx="809625" cy="733425"/>
                <wp:effectExtent l="0" t="0" r="9525" b="952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65692" w:rsidRDefault="00065692" w:rsidP="00065692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065692" w:rsidRPr="008A3318" w:rsidRDefault="00065692" w:rsidP="008A1C31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bCs/>
            </w:rPr>
            <w:t xml:space="preserve"> CLASIFICACION DOCUMENTAL</w:t>
          </w:r>
        </w:p>
      </w:tc>
    </w:tr>
    <w:tr w:rsidR="00065692" w:rsidRPr="004E34E0" w:rsidTr="00065692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65692" w:rsidRPr="004E34E0" w:rsidRDefault="00065692" w:rsidP="00065692">
          <w:pPr>
            <w:jc w:val="center"/>
            <w:rPr>
              <w:rFonts w:ascii="Arial" w:hAnsi="Arial" w:cs="Arial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65692" w:rsidRPr="00534C40" w:rsidRDefault="00065692" w:rsidP="00065692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534C40">
            <w:rPr>
              <w:rFonts w:ascii="Tahoma" w:hAnsi="Tahoma" w:cs="Tahoma"/>
              <w:b/>
              <w:sz w:val="20"/>
            </w:rPr>
            <w:t>Proceso</w:t>
          </w:r>
          <w:r>
            <w:rPr>
              <w:rFonts w:ascii="Tahoma" w:hAnsi="Tahoma" w:cs="Tahoma"/>
              <w:b/>
              <w:sz w:val="20"/>
            </w:rPr>
            <w:t xml:space="preserve">:   </w:t>
          </w:r>
          <w:r>
            <w:rPr>
              <w:rFonts w:ascii="Tahoma" w:hAnsi="Tahoma" w:cs="Tahoma"/>
              <w:sz w:val="20"/>
            </w:rPr>
            <w:t>GE – Gestión de Enlace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65692" w:rsidRPr="00236A7C" w:rsidRDefault="00065692" w:rsidP="00065692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</w:rPr>
          </w:pPr>
          <w:r w:rsidRPr="00236A7C">
            <w:rPr>
              <w:rFonts w:ascii="Tahoma" w:hAnsi="Tahoma" w:cs="Tahoma"/>
              <w:b/>
              <w:sz w:val="20"/>
            </w:rPr>
            <w:t xml:space="preserve">Código: </w:t>
          </w:r>
          <w:r w:rsidR="00236A7C">
            <w:rPr>
              <w:rFonts w:ascii="Tahoma" w:hAnsi="Tahoma" w:cs="Tahoma"/>
              <w:sz w:val="20"/>
            </w:rPr>
            <w:t>RGE-73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065692" w:rsidRPr="00236A7C" w:rsidRDefault="00065692" w:rsidP="00065692">
          <w:pPr>
            <w:jc w:val="center"/>
            <w:rPr>
              <w:rFonts w:ascii="Tahoma" w:hAnsi="Tahoma" w:cs="Tahoma"/>
              <w:b/>
              <w:sz w:val="20"/>
            </w:rPr>
          </w:pPr>
          <w:r w:rsidRPr="00236A7C">
            <w:rPr>
              <w:rFonts w:ascii="Tahoma" w:hAnsi="Tahoma" w:cs="Tahoma"/>
              <w:b/>
              <w:sz w:val="20"/>
            </w:rPr>
            <w:t xml:space="preserve">Versión: </w:t>
          </w:r>
          <w:r w:rsidRPr="00236A7C">
            <w:rPr>
              <w:rFonts w:ascii="Tahoma" w:hAnsi="Tahoma" w:cs="Tahoma"/>
              <w:sz w:val="20"/>
            </w:rPr>
            <w:t>01</w:t>
          </w:r>
        </w:p>
      </w:tc>
    </w:tr>
  </w:tbl>
  <w:p w:rsidR="00065692" w:rsidRDefault="000656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F5"/>
    <w:rsid w:val="00005990"/>
    <w:rsid w:val="000128DB"/>
    <w:rsid w:val="00057F89"/>
    <w:rsid w:val="00065692"/>
    <w:rsid w:val="00067F50"/>
    <w:rsid w:val="000A1A2A"/>
    <w:rsid w:val="000A541D"/>
    <w:rsid w:val="000C4CD8"/>
    <w:rsid w:val="000E27FF"/>
    <w:rsid w:val="000E4266"/>
    <w:rsid w:val="00107570"/>
    <w:rsid w:val="0012569D"/>
    <w:rsid w:val="00152614"/>
    <w:rsid w:val="00165835"/>
    <w:rsid w:val="00194E64"/>
    <w:rsid w:val="001D5B3D"/>
    <w:rsid w:val="001E31F4"/>
    <w:rsid w:val="00236A7C"/>
    <w:rsid w:val="00256635"/>
    <w:rsid w:val="0027082B"/>
    <w:rsid w:val="003275DD"/>
    <w:rsid w:val="00375890"/>
    <w:rsid w:val="003953A7"/>
    <w:rsid w:val="003D14E5"/>
    <w:rsid w:val="0042430A"/>
    <w:rsid w:val="00431EF7"/>
    <w:rsid w:val="00477A5A"/>
    <w:rsid w:val="004C2405"/>
    <w:rsid w:val="004C259E"/>
    <w:rsid w:val="004F1388"/>
    <w:rsid w:val="00525387"/>
    <w:rsid w:val="0058340A"/>
    <w:rsid w:val="00666876"/>
    <w:rsid w:val="00671469"/>
    <w:rsid w:val="00682566"/>
    <w:rsid w:val="00703032"/>
    <w:rsid w:val="00791F3B"/>
    <w:rsid w:val="007A5578"/>
    <w:rsid w:val="007D6523"/>
    <w:rsid w:val="007E4EF9"/>
    <w:rsid w:val="008012BF"/>
    <w:rsid w:val="008217B2"/>
    <w:rsid w:val="0084554B"/>
    <w:rsid w:val="008A1C31"/>
    <w:rsid w:val="008D0BBD"/>
    <w:rsid w:val="00932120"/>
    <w:rsid w:val="00992961"/>
    <w:rsid w:val="009F4D2F"/>
    <w:rsid w:val="00A10EF3"/>
    <w:rsid w:val="00A43305"/>
    <w:rsid w:val="00A77272"/>
    <w:rsid w:val="00A96624"/>
    <w:rsid w:val="00AB1E32"/>
    <w:rsid w:val="00AD5837"/>
    <w:rsid w:val="00AF357B"/>
    <w:rsid w:val="00B144E2"/>
    <w:rsid w:val="00B23EF1"/>
    <w:rsid w:val="00B250B8"/>
    <w:rsid w:val="00B84EA2"/>
    <w:rsid w:val="00B8711C"/>
    <w:rsid w:val="00BA6347"/>
    <w:rsid w:val="00BA6542"/>
    <w:rsid w:val="00BB75DF"/>
    <w:rsid w:val="00C97127"/>
    <w:rsid w:val="00CA0116"/>
    <w:rsid w:val="00CA6B36"/>
    <w:rsid w:val="00CB3D1C"/>
    <w:rsid w:val="00D7198B"/>
    <w:rsid w:val="00DA5FE9"/>
    <w:rsid w:val="00E02608"/>
    <w:rsid w:val="00E5120F"/>
    <w:rsid w:val="00E9177C"/>
    <w:rsid w:val="00F42AF5"/>
    <w:rsid w:val="00FB0A31"/>
    <w:rsid w:val="00FB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A5FE9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A5F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A1C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C31"/>
  </w:style>
  <w:style w:type="paragraph" w:styleId="Piedepgina">
    <w:name w:val="footer"/>
    <w:basedOn w:val="Normal"/>
    <w:link w:val="PiedepginaCar"/>
    <w:uiPriority w:val="99"/>
    <w:unhideWhenUsed/>
    <w:rsid w:val="008A1C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C31"/>
  </w:style>
  <w:style w:type="paragraph" w:styleId="Textodeglobo">
    <w:name w:val="Balloon Text"/>
    <w:basedOn w:val="Normal"/>
    <w:link w:val="TextodegloboCar"/>
    <w:uiPriority w:val="99"/>
    <w:semiHidden/>
    <w:unhideWhenUsed/>
    <w:rsid w:val="008A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2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DA5FE9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DA5F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8A1C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1C31"/>
  </w:style>
  <w:style w:type="paragraph" w:styleId="Piedepgina">
    <w:name w:val="footer"/>
    <w:basedOn w:val="Normal"/>
    <w:link w:val="PiedepginaCar"/>
    <w:uiPriority w:val="99"/>
    <w:unhideWhenUsed/>
    <w:rsid w:val="008A1C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1C31"/>
  </w:style>
  <w:style w:type="paragraph" w:styleId="Textodeglobo">
    <w:name w:val="Balloon Text"/>
    <w:basedOn w:val="Normal"/>
    <w:link w:val="TextodegloboCar"/>
    <w:uiPriority w:val="99"/>
    <w:semiHidden/>
    <w:unhideWhenUsed/>
    <w:rsid w:val="008A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1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sandris</cp:lastModifiedBy>
  <cp:revision>2</cp:revision>
  <dcterms:created xsi:type="dcterms:W3CDTF">2015-01-06T13:50:00Z</dcterms:created>
  <dcterms:modified xsi:type="dcterms:W3CDTF">2015-01-06T13:50:00Z</dcterms:modified>
</cp:coreProperties>
</file>